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A7" w:rsidRDefault="004F2BA7" w:rsidP="004F2BA7">
      <w:pPr>
        <w:pStyle w:val="Header"/>
        <w:tabs>
          <w:tab w:val="clear" w:pos="4320"/>
          <w:tab w:val="clear" w:pos="8640"/>
          <w:tab w:val="left" w:pos="540"/>
          <w:tab w:val="left" w:pos="1440"/>
        </w:tabs>
        <w:jc w:val="center"/>
      </w:pPr>
      <w:r>
        <w:t>HOFFMAN ESTATE PARK DISTRICT</w:t>
      </w:r>
    </w:p>
    <w:p w:rsidR="004F2BA7" w:rsidRDefault="004F2BA7" w:rsidP="004F2BA7">
      <w:pPr>
        <w:pStyle w:val="Header"/>
        <w:tabs>
          <w:tab w:val="clear" w:pos="4320"/>
          <w:tab w:val="clear" w:pos="8640"/>
          <w:tab w:val="left" w:pos="540"/>
          <w:tab w:val="left" w:pos="1440"/>
        </w:tabs>
        <w:jc w:val="center"/>
      </w:pPr>
      <w:r>
        <w:t>Hoffman Estates</w:t>
      </w:r>
      <w:proofErr w:type="gramStart"/>
      <w:r>
        <w:t>,  Illinois</w:t>
      </w:r>
      <w:proofErr w:type="gramEnd"/>
    </w:p>
    <w:p w:rsidR="004F2BA7" w:rsidRDefault="004F2BA7" w:rsidP="004F2BA7">
      <w:pPr>
        <w:pStyle w:val="Header"/>
        <w:tabs>
          <w:tab w:val="clear" w:pos="4320"/>
          <w:tab w:val="clear" w:pos="8640"/>
          <w:tab w:val="left" w:pos="540"/>
          <w:tab w:val="left" w:pos="1440"/>
        </w:tabs>
        <w:jc w:val="center"/>
      </w:pPr>
    </w:p>
    <w:p w:rsidR="004F2BA7" w:rsidRDefault="004F2BA7" w:rsidP="004F2BA7">
      <w:pPr>
        <w:pStyle w:val="Header"/>
        <w:tabs>
          <w:tab w:val="clear" w:pos="4320"/>
          <w:tab w:val="clear" w:pos="8640"/>
          <w:tab w:val="left" w:pos="540"/>
          <w:tab w:val="left" w:pos="1440"/>
        </w:tabs>
        <w:jc w:val="center"/>
      </w:pPr>
      <w:r>
        <w:rPr>
          <w:u w:val="single"/>
        </w:rPr>
        <w:t>FORM OF PROPOSAL</w:t>
      </w:r>
    </w:p>
    <w:p w:rsidR="004F2BA7" w:rsidRDefault="004F2BA7" w:rsidP="004F2BA7">
      <w:pPr>
        <w:pStyle w:val="Header"/>
        <w:tabs>
          <w:tab w:val="clear" w:pos="4320"/>
          <w:tab w:val="clear" w:pos="8640"/>
          <w:tab w:val="left" w:pos="540"/>
          <w:tab w:val="left" w:pos="1440"/>
        </w:tabs>
        <w:jc w:val="center"/>
      </w:pPr>
    </w:p>
    <w:p w:rsidR="004F2BA7" w:rsidRDefault="004F2BA7" w:rsidP="004F2BA7">
      <w:pPr>
        <w:pStyle w:val="Header"/>
        <w:tabs>
          <w:tab w:val="clear" w:pos="4320"/>
          <w:tab w:val="clear" w:pos="8640"/>
          <w:tab w:val="left" w:pos="540"/>
          <w:tab w:val="left" w:pos="1440"/>
        </w:tabs>
        <w:jc w:val="center"/>
      </w:pPr>
    </w:p>
    <w:p w:rsidR="004F2BA7" w:rsidRDefault="004F2BA7" w:rsidP="004F2BA7">
      <w:pPr>
        <w:pStyle w:val="Header"/>
        <w:tabs>
          <w:tab w:val="clear" w:pos="4320"/>
          <w:tab w:val="clear" w:pos="8640"/>
          <w:tab w:val="left" w:pos="540"/>
          <w:tab w:val="left" w:pos="1440"/>
        </w:tabs>
        <w:jc w:val="center"/>
      </w:pPr>
    </w:p>
    <w:p w:rsidR="004F2BA7" w:rsidRDefault="004F2BA7" w:rsidP="004F2BA7">
      <w:pPr>
        <w:pStyle w:val="Header"/>
        <w:tabs>
          <w:tab w:val="clear" w:pos="4320"/>
          <w:tab w:val="clear" w:pos="8640"/>
          <w:tab w:val="left" w:pos="540"/>
          <w:tab w:val="left" w:pos="1440"/>
        </w:tabs>
      </w:pPr>
      <w:r>
        <w:t>Proposal of ___________________________________________________________</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roofErr w:type="gramStart"/>
      <w:r>
        <w:t>hereinafter</w:t>
      </w:r>
      <w:proofErr w:type="gramEnd"/>
      <w:r>
        <w:t xml:space="preserve"> called the "BIDDER", (a) / (an)____________________________________,</w:t>
      </w:r>
    </w:p>
    <w:p w:rsidR="004F2BA7" w:rsidRDefault="004F2BA7" w:rsidP="004F2BA7">
      <w:pPr>
        <w:pStyle w:val="Header"/>
        <w:tabs>
          <w:tab w:val="clear" w:pos="4320"/>
          <w:tab w:val="clear" w:pos="8640"/>
          <w:tab w:val="left" w:pos="540"/>
          <w:tab w:val="left" w:pos="1440"/>
        </w:tabs>
      </w:pPr>
      <w:r>
        <w:tab/>
      </w:r>
      <w:r>
        <w:tab/>
      </w:r>
      <w:r>
        <w:tab/>
      </w:r>
      <w:r>
        <w:tab/>
      </w:r>
      <w:r>
        <w:tab/>
        <w:t xml:space="preserve">           </w:t>
      </w:r>
      <w:r>
        <w:tab/>
        <w:t>(Corporation, Partnership, Individual)</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roofErr w:type="gramStart"/>
      <w:r>
        <w:t>doing</w:t>
      </w:r>
      <w:proofErr w:type="gramEnd"/>
      <w:r>
        <w:t xml:space="preserve"> business as ______________________________________________________.  </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roofErr w:type="gramStart"/>
      <w:r>
        <w:t>To Hoffman Estates Park District, hereinafter called the "OWNER."</w:t>
      </w:r>
      <w:proofErr w:type="gramEnd"/>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jc w:val="center"/>
        <w:rPr>
          <w:b/>
        </w:rPr>
      </w:pPr>
      <w:r>
        <w:rPr>
          <w:b/>
        </w:rPr>
        <w:t>* * *</w:t>
      </w:r>
      <w:r>
        <w:rPr>
          <w:b/>
        </w:rPr>
        <w:tab/>
      </w:r>
    </w:p>
    <w:p w:rsidR="004F2BA7" w:rsidRDefault="004F2BA7" w:rsidP="004F2BA7">
      <w:pPr>
        <w:pStyle w:val="Header"/>
        <w:tabs>
          <w:tab w:val="clear" w:pos="4320"/>
          <w:tab w:val="clear" w:pos="8640"/>
          <w:tab w:val="left" w:pos="540"/>
          <w:tab w:val="left" w:pos="1440"/>
        </w:tabs>
        <w:jc w:val="center"/>
        <w:rPr>
          <w:b/>
        </w:rPr>
      </w:pPr>
    </w:p>
    <w:p w:rsidR="004F2BA7" w:rsidRDefault="004F2BA7" w:rsidP="004F2BA7">
      <w:pPr>
        <w:pStyle w:val="Header"/>
        <w:tabs>
          <w:tab w:val="clear" w:pos="4320"/>
          <w:tab w:val="clear" w:pos="8640"/>
          <w:tab w:val="left" w:pos="540"/>
          <w:tab w:val="left" w:pos="1440"/>
        </w:tabs>
      </w:pPr>
      <w:r>
        <w:t xml:space="preserve">The Bidder, in response to your advertisement for bids for </w:t>
      </w:r>
    </w:p>
    <w:p w:rsidR="004F2BA7" w:rsidRDefault="004F2BA7" w:rsidP="004F2BA7">
      <w:pPr>
        <w:pStyle w:val="Header"/>
        <w:tabs>
          <w:tab w:val="clear" w:pos="4320"/>
          <w:tab w:val="clear" w:pos="8640"/>
          <w:tab w:val="left" w:pos="540"/>
          <w:tab w:val="left" w:pos="1440"/>
        </w:tabs>
      </w:pPr>
    </w:p>
    <w:p w:rsidR="004F2BA7" w:rsidRPr="009A24E1" w:rsidRDefault="004F2BA7" w:rsidP="004F2BA7">
      <w:pPr>
        <w:pStyle w:val="Header"/>
        <w:tabs>
          <w:tab w:val="clear" w:pos="4320"/>
          <w:tab w:val="clear" w:pos="8640"/>
          <w:tab w:val="left" w:pos="720"/>
          <w:tab w:val="left" w:pos="1080"/>
        </w:tabs>
        <w:rPr>
          <w:b/>
        </w:rPr>
      </w:pPr>
      <w:r w:rsidRPr="009A24E1">
        <w:rPr>
          <w:b/>
        </w:rPr>
        <w:tab/>
        <w:t>(1) – Skid Loader</w:t>
      </w:r>
    </w:p>
    <w:p w:rsidR="004F2BA7" w:rsidRPr="009A24E1" w:rsidRDefault="004F2BA7" w:rsidP="004F2BA7">
      <w:pPr>
        <w:pStyle w:val="Header"/>
        <w:tabs>
          <w:tab w:val="clear" w:pos="4320"/>
          <w:tab w:val="clear" w:pos="8640"/>
          <w:tab w:val="left" w:pos="720"/>
          <w:tab w:val="left" w:pos="1080"/>
        </w:tabs>
        <w:rPr>
          <w:b/>
        </w:rPr>
      </w:pPr>
      <w:r w:rsidRPr="009A24E1">
        <w:rPr>
          <w:b/>
        </w:rPr>
        <w:tab/>
        <w:t>(1)</w:t>
      </w:r>
      <w:r w:rsidRPr="009A24E1">
        <w:rPr>
          <w:b/>
        </w:rPr>
        <w:tab/>
        <w:t>– Trailer</w:t>
      </w:r>
    </w:p>
    <w:p w:rsidR="004F2BA7" w:rsidRPr="009A24E1" w:rsidRDefault="004F2BA7" w:rsidP="004F2BA7">
      <w:pPr>
        <w:pStyle w:val="Header"/>
        <w:tabs>
          <w:tab w:val="clear" w:pos="4320"/>
          <w:tab w:val="clear" w:pos="8640"/>
          <w:tab w:val="left" w:pos="720"/>
        </w:tabs>
        <w:rPr>
          <w:b/>
        </w:rPr>
      </w:pPr>
      <w:r w:rsidRPr="009A24E1">
        <w:rPr>
          <w:b/>
        </w:rPr>
        <w:tab/>
        <w:t>(1) – Skid Loader Mounted Broom</w:t>
      </w:r>
    </w:p>
    <w:p w:rsidR="004F2BA7" w:rsidRPr="009A24E1" w:rsidRDefault="004F2BA7" w:rsidP="004F2BA7">
      <w:pPr>
        <w:pStyle w:val="Header"/>
        <w:tabs>
          <w:tab w:val="clear" w:pos="4320"/>
          <w:tab w:val="clear" w:pos="8640"/>
          <w:tab w:val="left" w:pos="720"/>
        </w:tabs>
        <w:rPr>
          <w:b/>
        </w:rPr>
      </w:pPr>
      <w:r w:rsidRPr="009A24E1">
        <w:rPr>
          <w:b/>
        </w:rPr>
        <w:tab/>
        <w:t>(1) – Skid Loader Mounted Hydraulic Pallet Forks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and delivery, having examined the Specifications and other Documents and being familiar with all of the conditions surrounding the proposed work (purchase/sale) including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Bidder acknowledges receipt of the following Addenda, which are a part of the Contract</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Document:</w:t>
      </w:r>
      <w:r>
        <w:tab/>
        <w:t>Numbers:  __________</w:t>
      </w:r>
      <w:proofErr w:type="gramStart"/>
      <w:r>
        <w:t>,  _</w:t>
      </w:r>
      <w:proofErr w:type="gramEnd"/>
      <w:r>
        <w:t>_________,  __________,  __________.</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 xml:space="preserve">Bidder hereby agrees to provide order and delivery confirmation within three (3) business days of the Contract Award from the Owner and to deliver all equipment no later than </w:t>
      </w:r>
      <w:r>
        <w:rPr>
          <w:b/>
        </w:rPr>
        <w:t>May 31, 2016</w:t>
      </w:r>
      <w:r>
        <w:softHyphen/>
      </w:r>
      <w:r>
        <w:softHyphen/>
      </w:r>
      <w:r>
        <w:softHyphen/>
      </w:r>
      <w:r>
        <w:softHyphen/>
      </w:r>
      <w:r>
        <w:softHyphen/>
        <w:t>.</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Bidders agree to provide all equipment described in the Specifications for the sum of:</w:t>
      </w:r>
    </w:p>
    <w:p w:rsidR="004F2BA7" w:rsidRDefault="004F2BA7" w:rsidP="004F2BA7">
      <w:pPr>
        <w:pStyle w:val="Header"/>
        <w:tabs>
          <w:tab w:val="clear" w:pos="4320"/>
          <w:tab w:val="clear" w:pos="8640"/>
          <w:tab w:val="left" w:pos="540"/>
          <w:tab w:val="left" w:pos="1440"/>
        </w:tabs>
      </w:pPr>
      <w:r>
        <w:t>___________________________________________________ (in writing)</w:t>
      </w:r>
    </w:p>
    <w:p w:rsidR="004F2BA7" w:rsidRDefault="004F2BA7" w:rsidP="004F2BA7">
      <w:pPr>
        <w:pStyle w:val="Header"/>
        <w:tabs>
          <w:tab w:val="clear" w:pos="4320"/>
          <w:tab w:val="clear" w:pos="8640"/>
          <w:tab w:val="left" w:pos="540"/>
          <w:tab w:val="left" w:pos="1440"/>
        </w:tabs>
      </w:pPr>
      <w:r>
        <w:t xml:space="preserve">                                     (Dollars)</w:t>
      </w:r>
      <w:bookmarkStart w:id="0" w:name="_GoBack"/>
      <w:bookmarkEnd w:id="0"/>
      <w:r>
        <w:br w:type="page"/>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rPr>
          <w:u w:val="single"/>
        </w:rPr>
        <w:t>ITEMS</w:t>
      </w:r>
      <w:r>
        <w:tab/>
      </w:r>
      <w:r>
        <w:tab/>
      </w:r>
      <w:r>
        <w:tab/>
      </w:r>
      <w:r>
        <w:tab/>
      </w:r>
      <w:r>
        <w:tab/>
        <w:t>_____</w:t>
      </w:r>
      <w:r>
        <w:rPr>
          <w:u w:val="single"/>
        </w:rPr>
        <w:t>Unit Price</w:t>
      </w:r>
      <w:r>
        <w:t>____</w:t>
      </w:r>
      <w:r>
        <w:tab/>
        <w:t>___</w:t>
      </w:r>
      <w:r>
        <w:rPr>
          <w:u w:val="single"/>
        </w:rPr>
        <w:t>Total Cost</w:t>
      </w:r>
      <w:r>
        <w:t>___</w:t>
      </w:r>
      <w:r>
        <w:tab/>
      </w:r>
    </w:p>
    <w:p w:rsidR="004F2BA7" w:rsidRDefault="004F2BA7" w:rsidP="004F2BA7">
      <w:pPr>
        <w:pStyle w:val="Header"/>
        <w:numPr>
          <w:ilvl w:val="0"/>
          <w:numId w:val="3"/>
        </w:numPr>
        <w:tabs>
          <w:tab w:val="clear" w:pos="4320"/>
          <w:tab w:val="clear" w:pos="8640"/>
        </w:tabs>
        <w:spacing w:before="240"/>
        <w:rPr>
          <w:sz w:val="20"/>
          <w:u w:val="single"/>
        </w:rPr>
      </w:pPr>
      <w:r>
        <w:rPr>
          <w:sz w:val="20"/>
        </w:rPr>
        <w:t>– Skid Loader</w:t>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rsidR="004F2BA7" w:rsidRDefault="004F2BA7" w:rsidP="004F2BA7">
      <w:pPr>
        <w:pStyle w:val="Header"/>
        <w:tabs>
          <w:tab w:val="clear" w:pos="4320"/>
          <w:tab w:val="clear" w:pos="8640"/>
        </w:tabs>
        <w:rPr>
          <w:sz w:val="20"/>
        </w:rPr>
      </w:pPr>
    </w:p>
    <w:p w:rsidR="004F2BA7" w:rsidRDefault="004F2BA7" w:rsidP="004F2BA7">
      <w:pPr>
        <w:pStyle w:val="Header"/>
        <w:tabs>
          <w:tab w:val="clear" w:pos="4320"/>
          <w:tab w:val="clear" w:pos="8640"/>
        </w:tabs>
        <w:rPr>
          <w:sz w:val="20"/>
        </w:rPr>
      </w:pPr>
      <w:r>
        <w:rPr>
          <w:sz w:val="20"/>
        </w:rPr>
        <w:t>(1) – Trailer</w:t>
      </w:r>
      <w:r>
        <w:rPr>
          <w:sz w:val="20"/>
        </w:rPr>
        <w:tab/>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rPr>
        <w:tab/>
      </w:r>
    </w:p>
    <w:p w:rsidR="004F2BA7" w:rsidRDefault="004F2BA7" w:rsidP="004F2BA7">
      <w:pPr>
        <w:pStyle w:val="Header"/>
        <w:tabs>
          <w:tab w:val="clear" w:pos="4320"/>
          <w:tab w:val="clear" w:pos="8640"/>
        </w:tabs>
        <w:rPr>
          <w:sz w:val="20"/>
        </w:rPr>
      </w:pPr>
    </w:p>
    <w:p w:rsidR="004F2BA7" w:rsidRDefault="004F2BA7" w:rsidP="004F2BA7">
      <w:pPr>
        <w:pStyle w:val="Header"/>
        <w:numPr>
          <w:ilvl w:val="0"/>
          <w:numId w:val="2"/>
        </w:numPr>
        <w:tabs>
          <w:tab w:val="clear" w:pos="4320"/>
          <w:tab w:val="clear" w:pos="8640"/>
        </w:tabs>
        <w:rPr>
          <w:sz w:val="20"/>
        </w:rPr>
      </w:pPr>
      <w:r>
        <w:rPr>
          <w:sz w:val="20"/>
        </w:rPr>
        <w:t>– Skid Loader Mounted Broom</w:t>
      </w:r>
      <w:r>
        <w:rPr>
          <w:sz w:val="20"/>
        </w:rPr>
        <w:tab/>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rsidR="004F2BA7" w:rsidRDefault="004F2BA7" w:rsidP="004F2BA7">
      <w:pPr>
        <w:pStyle w:val="Header"/>
        <w:tabs>
          <w:tab w:val="clear" w:pos="4320"/>
          <w:tab w:val="clear" w:pos="8640"/>
        </w:tabs>
        <w:rPr>
          <w:sz w:val="20"/>
        </w:rPr>
      </w:pPr>
    </w:p>
    <w:p w:rsidR="004F2BA7" w:rsidRDefault="004F2BA7" w:rsidP="004F2BA7">
      <w:pPr>
        <w:pStyle w:val="Header"/>
        <w:tabs>
          <w:tab w:val="clear" w:pos="4320"/>
          <w:tab w:val="clear" w:pos="8640"/>
        </w:tabs>
        <w:rPr>
          <w:sz w:val="20"/>
        </w:rPr>
      </w:pPr>
      <w:r>
        <w:rPr>
          <w:sz w:val="20"/>
        </w:rPr>
        <w:t>(1) – Skid Loader Mounted Hydraulic pallet forks</w:t>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rPr>
        <w:tab/>
      </w:r>
    </w:p>
    <w:p w:rsidR="004F2BA7" w:rsidRDefault="004F2BA7" w:rsidP="004F2BA7">
      <w:pPr>
        <w:pStyle w:val="Header"/>
        <w:tabs>
          <w:tab w:val="clear" w:pos="4320"/>
          <w:tab w:val="clear" w:pos="8640"/>
        </w:tabs>
        <w:rPr>
          <w:sz w:val="20"/>
          <w:u w:val="single"/>
        </w:rPr>
      </w:pPr>
    </w:p>
    <w:p w:rsidR="004F2BA7" w:rsidRDefault="004F2BA7" w:rsidP="004F2BA7">
      <w:pPr>
        <w:pStyle w:val="Header"/>
        <w:tabs>
          <w:tab w:val="clear" w:pos="4320"/>
          <w:tab w:val="clear" w:pos="8640"/>
          <w:tab w:val="left" w:pos="540"/>
          <w:tab w:val="left" w:pos="1440"/>
        </w:tabs>
        <w:rPr>
          <w:sz w:val="20"/>
        </w:rPr>
      </w:pPr>
    </w:p>
    <w:p w:rsidR="004F2BA7" w:rsidRDefault="004F2BA7" w:rsidP="004F2BA7">
      <w:pPr>
        <w:pStyle w:val="Header"/>
        <w:tabs>
          <w:tab w:val="clear" w:pos="4320"/>
          <w:tab w:val="clear" w:pos="8640"/>
          <w:tab w:val="left" w:pos="540"/>
          <w:tab w:val="left" w:pos="1440"/>
        </w:tabs>
        <w:rPr>
          <w:b/>
        </w:rPr>
      </w:pPr>
    </w:p>
    <w:p w:rsidR="004F2BA7" w:rsidRDefault="004F2BA7" w:rsidP="004F2BA7">
      <w:pPr>
        <w:pStyle w:val="Header"/>
        <w:tabs>
          <w:tab w:val="clear" w:pos="4320"/>
          <w:tab w:val="clear" w:pos="8640"/>
          <w:tab w:val="left" w:pos="540"/>
          <w:tab w:val="left" w:pos="1440"/>
        </w:tabs>
      </w:pPr>
      <w:r>
        <w:rPr>
          <w:b/>
        </w:rPr>
        <w:t>Total Cost All Items</w:t>
      </w:r>
      <w:r>
        <w:tab/>
      </w:r>
      <w:r>
        <w:tab/>
      </w:r>
      <w:r>
        <w:tab/>
        <w:t>$</w:t>
      </w:r>
      <w:r>
        <w:rPr>
          <w:u w:val="single"/>
        </w:rPr>
        <w:tab/>
      </w:r>
      <w:r>
        <w:rPr>
          <w:u w:val="single"/>
        </w:rPr>
        <w:tab/>
      </w:r>
      <w:r>
        <w:rPr>
          <w:u w:val="single"/>
        </w:rPr>
        <w:tab/>
      </w:r>
      <w:r>
        <w:tab/>
        <w:t>$</w:t>
      </w:r>
      <w:r>
        <w:rPr>
          <w:u w:val="single"/>
        </w:rPr>
        <w:tab/>
      </w:r>
      <w:r>
        <w:rPr>
          <w:u w:val="single"/>
        </w:rPr>
        <w:tab/>
      </w:r>
      <w:r>
        <w:rPr>
          <w:u w:val="single"/>
        </w:rPr>
        <w:tab/>
      </w:r>
      <w:r>
        <w:tab/>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br w:type="page"/>
      </w:r>
      <w:r>
        <w:lastRenderedPageBreak/>
        <w:t xml:space="preserve">Accompanying this is a </w:t>
      </w:r>
      <w:r>
        <w:rPr>
          <w:u w:val="single"/>
        </w:rPr>
        <w:tab/>
      </w:r>
      <w:r>
        <w:rPr>
          <w:u w:val="single"/>
        </w:rPr>
        <w:tab/>
      </w:r>
      <w:r>
        <w:rPr>
          <w:u w:val="single"/>
        </w:rPr>
        <w:tab/>
        <w:t>Na</w:t>
      </w:r>
      <w:r>
        <w:rPr>
          <w:u w:val="single"/>
        </w:rPr>
        <w:tab/>
      </w:r>
      <w:r>
        <w:rPr>
          <w:u w:val="single"/>
        </w:rPr>
        <w:tab/>
      </w:r>
      <w:r>
        <w:rPr>
          <w:u w:val="single"/>
        </w:rPr>
        <w:tab/>
      </w:r>
      <w:r>
        <w:rPr>
          <w:u w:val="single"/>
        </w:rPr>
        <w:tab/>
      </w:r>
      <w:r>
        <w:rPr>
          <w:u w:val="single"/>
        </w:rPr>
        <w:tab/>
      </w:r>
      <w:r>
        <w:rPr>
          <w:u w:val="single"/>
        </w:rPr>
        <w:tab/>
      </w:r>
      <w:r>
        <w:tab/>
      </w:r>
    </w:p>
    <w:p w:rsidR="004F2BA7" w:rsidRDefault="004F2BA7" w:rsidP="004F2BA7">
      <w:pPr>
        <w:pStyle w:val="Header"/>
        <w:tabs>
          <w:tab w:val="clear" w:pos="4320"/>
          <w:tab w:val="clear" w:pos="8640"/>
          <w:tab w:val="left" w:pos="540"/>
          <w:tab w:val="left" w:pos="1440"/>
        </w:tabs>
      </w:pPr>
      <w:r>
        <w:tab/>
      </w:r>
      <w:r>
        <w:tab/>
      </w:r>
      <w:r>
        <w:tab/>
      </w:r>
      <w:r>
        <w:tab/>
        <w:t>(Bid Bond, Certified Check, Bank Draft)</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rPr>
          <w:u w:val="single"/>
        </w:rPr>
      </w:pPr>
      <w:r>
        <w:t xml:space="preserve">In the amount of </w:t>
      </w:r>
      <w:r>
        <w:rPr>
          <w:u w:val="single"/>
        </w:rPr>
        <w:tab/>
      </w:r>
      <w:r>
        <w:rPr>
          <w:u w:val="single"/>
        </w:rPr>
        <w:tab/>
      </w:r>
      <w:r>
        <w:rPr>
          <w:u w:val="single"/>
        </w:rPr>
        <w:tab/>
      </w:r>
      <w:r>
        <w:rPr>
          <w:u w:val="single"/>
        </w:rPr>
        <w:tab/>
        <w:t>Na</w:t>
      </w:r>
      <w:r>
        <w:rPr>
          <w:u w:val="single"/>
        </w:rPr>
        <w:tab/>
      </w:r>
      <w:r>
        <w:rPr>
          <w:u w:val="single"/>
        </w:rPr>
        <w:tab/>
      </w:r>
      <w:r>
        <w:rPr>
          <w:u w:val="single"/>
        </w:rPr>
        <w:tab/>
      </w:r>
      <w:r>
        <w:rPr>
          <w:u w:val="single"/>
        </w:rPr>
        <w:tab/>
      </w:r>
      <w:r>
        <w:rPr>
          <w:u w:val="single"/>
        </w:rPr>
        <w:tab/>
      </w:r>
      <w:r>
        <w:rPr>
          <w:u w:val="single"/>
        </w:rPr>
        <w:tab/>
      </w:r>
    </w:p>
    <w:p w:rsidR="004F2BA7" w:rsidRDefault="004F2BA7" w:rsidP="004F2BA7">
      <w:pPr>
        <w:pStyle w:val="Header"/>
        <w:tabs>
          <w:tab w:val="clear" w:pos="4320"/>
          <w:tab w:val="clear" w:pos="8640"/>
          <w:tab w:val="left" w:pos="540"/>
          <w:tab w:val="left" w:pos="1440"/>
        </w:tabs>
      </w:pPr>
      <w:r>
        <w:tab/>
      </w:r>
      <w:r>
        <w:tab/>
      </w:r>
      <w:r>
        <w:tab/>
      </w:r>
      <w:r>
        <w:tab/>
      </w:r>
      <w:r>
        <w:tab/>
      </w:r>
      <w:r>
        <w:tab/>
        <w:t>(Dollars)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($__________________) being ten percent (10%) of the Base Contract Bid, the same being subject to forfeiture in the event of default by the undersigned.</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In submitting this bid, it is understood that the right is reserved by the Owner to reject any and all bids and it is agreed that this bid may not be withdrawn during the period of days in the Contract Documents.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The Bidder hereby certifies: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this bid is genuine and is not made in the interest of or on behalf of any undisclosed person, firm or corporation and is not submitted in conformity with any agreement or rules of any group, association, organization or corporation.</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he has not directly or indirectly induced or solicited any other bidder to put in a false or sham bid.</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he has not solicited or induced any person, firm, or corporation to refrain from bidding.</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 xml:space="preserve">That he has not sought by collusion or otherwise to obtain for </w:t>
      </w:r>
      <w:proofErr w:type="gramStart"/>
      <w:r>
        <w:t>himself</w:t>
      </w:r>
      <w:proofErr w:type="gramEnd"/>
      <w:r>
        <w:t xml:space="preserve"> any advantage over any other bidder or over the "Owner."</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he will comply with all provisions of the Prevailing Wage Ordinance O-15-06 by the Hoffman Estates Park District.</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he is in compliance with the Criminal Code Act of 1961, Article 33E-11, Public Contracts, and Public Act 85-1295.</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all materials, methods and workmanship shall conform to the drawings, specifications, manufacturer's standards and specifications, and all applicable Codes and Standards.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HOFFMAN ESTATES PARK DISTRICT</w:t>
      </w:r>
      <w:r>
        <w:tab/>
      </w:r>
      <w:r>
        <w:tab/>
        <w:t xml:space="preserve">FIRM NAME </w:t>
      </w:r>
      <w:r>
        <w:tab/>
        <w:t>_____________________</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BY:</w:t>
      </w:r>
      <w:r>
        <w:tab/>
        <w:t>_____________________________</w:t>
      </w:r>
      <w:r>
        <w:tab/>
        <w:t>ADDRESS</w:t>
      </w:r>
      <w:r>
        <w:tab/>
        <w:t>_____________________</w:t>
      </w:r>
      <w:r>
        <w:tab/>
      </w:r>
    </w:p>
    <w:p w:rsidR="004F2BA7" w:rsidRDefault="004F2BA7" w:rsidP="004F2BA7">
      <w:pPr>
        <w:pStyle w:val="Header"/>
        <w:tabs>
          <w:tab w:val="clear" w:pos="4320"/>
          <w:tab w:val="clear" w:pos="8640"/>
          <w:tab w:val="left" w:pos="540"/>
          <w:tab w:val="left" w:pos="1440"/>
        </w:tabs>
      </w:pPr>
      <w:r>
        <w:tab/>
      </w:r>
      <w:r>
        <w:tab/>
        <w:t>(Sign and Date)</w:t>
      </w:r>
      <w:r>
        <w:tab/>
      </w:r>
      <w:r>
        <w:tab/>
      </w:r>
      <w:r>
        <w:tab/>
      </w:r>
      <w:r>
        <w:tab/>
      </w:r>
      <w:r>
        <w:tab/>
      </w:r>
    </w:p>
    <w:p w:rsidR="004F2BA7" w:rsidRDefault="004F2BA7" w:rsidP="004F2BA7">
      <w:pPr>
        <w:pStyle w:val="Header"/>
        <w:tabs>
          <w:tab w:val="clear" w:pos="4320"/>
          <w:tab w:val="clear" w:pos="8640"/>
          <w:tab w:val="left" w:pos="540"/>
          <w:tab w:val="left" w:pos="1440"/>
        </w:tabs>
      </w:pPr>
      <w:r>
        <w:tab/>
      </w:r>
      <w:r>
        <w:tab/>
      </w:r>
      <w:r>
        <w:tab/>
      </w:r>
      <w:r>
        <w:tab/>
      </w:r>
      <w:r>
        <w:tab/>
      </w:r>
      <w:r>
        <w:tab/>
      </w:r>
      <w:r>
        <w:tab/>
      </w:r>
      <w:r>
        <w:tab/>
      </w:r>
      <w:r>
        <w:tab/>
        <w:t>_____________________</w:t>
      </w:r>
      <w:r>
        <w:tab/>
      </w:r>
    </w:p>
    <w:p w:rsidR="004F2BA7" w:rsidRDefault="004F2BA7" w:rsidP="004F2BA7">
      <w:pPr>
        <w:pStyle w:val="Header"/>
        <w:tabs>
          <w:tab w:val="clear" w:pos="4320"/>
          <w:tab w:val="clear" w:pos="8640"/>
          <w:tab w:val="left" w:pos="540"/>
          <w:tab w:val="left" w:pos="1440"/>
        </w:tabs>
      </w:pPr>
      <w:r>
        <w:t>BY:</w:t>
      </w:r>
      <w:r>
        <w:tab/>
        <w:t>_____________________________</w:t>
      </w:r>
      <w:r>
        <w:tab/>
      </w:r>
    </w:p>
    <w:p w:rsidR="004F2BA7" w:rsidRDefault="004F2BA7" w:rsidP="004F2BA7">
      <w:pPr>
        <w:pStyle w:val="Header"/>
        <w:tabs>
          <w:tab w:val="clear" w:pos="4320"/>
          <w:tab w:val="clear" w:pos="8640"/>
          <w:tab w:val="left" w:pos="540"/>
          <w:tab w:val="left" w:pos="1440"/>
        </w:tabs>
      </w:pPr>
      <w:r>
        <w:tab/>
      </w:r>
      <w:r>
        <w:tab/>
        <w:t>(Sign and Date)</w:t>
      </w:r>
      <w:r>
        <w:tab/>
      </w:r>
      <w:r>
        <w:tab/>
      </w:r>
      <w:r>
        <w:tab/>
        <w:t>PHONE</w:t>
      </w:r>
      <w:r>
        <w:tab/>
        <w:t>_____________________</w:t>
      </w:r>
      <w:r>
        <w:tab/>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ab/>
      </w:r>
      <w:r>
        <w:tab/>
      </w:r>
      <w:r>
        <w:tab/>
      </w:r>
      <w:r>
        <w:tab/>
      </w:r>
      <w:r>
        <w:tab/>
      </w:r>
      <w:r>
        <w:tab/>
      </w:r>
      <w:r>
        <w:tab/>
        <w:t>BY:</w:t>
      </w:r>
      <w:r>
        <w:tab/>
      </w:r>
      <w:r>
        <w:tab/>
        <w:t>_____________________</w:t>
      </w:r>
      <w:r>
        <w:tab/>
      </w:r>
    </w:p>
    <w:p w:rsidR="004E46F4" w:rsidRDefault="004F2BA7" w:rsidP="004F2BA7">
      <w:pPr>
        <w:pStyle w:val="Header"/>
        <w:tabs>
          <w:tab w:val="clear" w:pos="4320"/>
          <w:tab w:val="clear" w:pos="8640"/>
          <w:tab w:val="left" w:pos="540"/>
          <w:tab w:val="left" w:pos="1440"/>
        </w:tabs>
      </w:pPr>
      <w:r>
        <w:tab/>
      </w:r>
      <w:r>
        <w:tab/>
      </w:r>
      <w:r>
        <w:tab/>
      </w:r>
      <w:r>
        <w:tab/>
      </w:r>
      <w:r>
        <w:tab/>
      </w:r>
      <w:r>
        <w:tab/>
      </w:r>
      <w:r>
        <w:tab/>
      </w:r>
      <w:r>
        <w:tab/>
      </w:r>
      <w:r>
        <w:tab/>
      </w:r>
      <w:r>
        <w:tab/>
        <w:t>(Sign and Date)</w:t>
      </w:r>
    </w:p>
    <w:sectPr w:rsidR="004E46F4" w:rsidSect="004F2BA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A7" w:rsidRDefault="004F2BA7" w:rsidP="004F2BA7">
      <w:pPr>
        <w:spacing w:after="0" w:line="240" w:lineRule="auto"/>
      </w:pPr>
      <w:r>
        <w:separator/>
      </w:r>
    </w:p>
  </w:endnote>
  <w:endnote w:type="continuationSeparator" w:id="0">
    <w:p w:rsidR="004F2BA7" w:rsidRDefault="004F2BA7" w:rsidP="004F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A7" w:rsidRDefault="004F2BA7">
    <w:pPr>
      <w:pStyle w:val="Footer"/>
    </w:pPr>
    <w:r>
      <w:t>S/BIDS/Skid Loader Specs</w:t>
    </w:r>
  </w:p>
  <w:p w:rsidR="004F2BA7" w:rsidRDefault="004F2BA7">
    <w:pPr>
      <w:pStyle w:val="Footer"/>
    </w:pPr>
    <w:r>
      <w:t>March 22, 2016</w:t>
    </w:r>
  </w:p>
  <w:p w:rsidR="004F2BA7" w:rsidRDefault="004F2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A7" w:rsidRDefault="004F2BA7" w:rsidP="004F2BA7">
      <w:pPr>
        <w:spacing w:after="0" w:line="240" w:lineRule="auto"/>
      </w:pPr>
      <w:r>
        <w:separator/>
      </w:r>
    </w:p>
  </w:footnote>
  <w:footnote w:type="continuationSeparator" w:id="0">
    <w:p w:rsidR="004F2BA7" w:rsidRDefault="004F2BA7" w:rsidP="004F2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2311"/>
    <w:multiLevelType w:val="singleLevel"/>
    <w:tmpl w:val="D37A7ADA"/>
    <w:lvl w:ilvl="0">
      <w:start w:val="1"/>
      <w:numFmt w:val="decimal"/>
      <w:lvlText w:val="(%1)"/>
      <w:lvlJc w:val="left"/>
      <w:pPr>
        <w:tabs>
          <w:tab w:val="num" w:pos="360"/>
        </w:tabs>
        <w:ind w:left="360" w:hanging="360"/>
      </w:pPr>
      <w:rPr>
        <w:rFonts w:hint="default"/>
        <w:u w:val="none"/>
      </w:rPr>
    </w:lvl>
  </w:abstractNum>
  <w:abstractNum w:abstractNumId="1">
    <w:nsid w:val="47B0763A"/>
    <w:multiLevelType w:val="singleLevel"/>
    <w:tmpl w:val="E5266874"/>
    <w:lvl w:ilvl="0">
      <w:start w:val="1"/>
      <w:numFmt w:val="decimal"/>
      <w:lvlText w:val="(%1)"/>
      <w:lvlJc w:val="left"/>
      <w:pPr>
        <w:tabs>
          <w:tab w:val="num" w:pos="360"/>
        </w:tabs>
        <w:ind w:left="360" w:hanging="360"/>
      </w:pPr>
      <w:rPr>
        <w:rFonts w:hint="default"/>
      </w:rPr>
    </w:lvl>
  </w:abstractNum>
  <w:abstractNum w:abstractNumId="2">
    <w:nsid w:val="744D08DC"/>
    <w:multiLevelType w:val="singleLevel"/>
    <w:tmpl w:val="5888DF58"/>
    <w:lvl w:ilvl="0">
      <w:start w:val="1"/>
      <w:numFmt w:val="upperLetter"/>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A7"/>
    <w:rsid w:val="00000C96"/>
    <w:rsid w:val="004E46F4"/>
    <w:rsid w:val="004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F2BA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semiHidden/>
    <w:rsid w:val="004F2BA7"/>
    <w:rPr>
      <w:rFonts w:ascii="Arial" w:eastAsia="Times New Roman" w:hAnsi="Arial" w:cs="Times New Roman"/>
      <w:sz w:val="24"/>
      <w:szCs w:val="20"/>
    </w:rPr>
  </w:style>
  <w:style w:type="paragraph" w:styleId="Footer">
    <w:name w:val="footer"/>
    <w:basedOn w:val="Normal"/>
    <w:link w:val="FooterChar"/>
    <w:uiPriority w:val="99"/>
    <w:unhideWhenUsed/>
    <w:rsid w:val="004F2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A7"/>
  </w:style>
  <w:style w:type="paragraph" w:styleId="BalloonText">
    <w:name w:val="Balloon Text"/>
    <w:basedOn w:val="Normal"/>
    <w:link w:val="BalloonTextChar"/>
    <w:uiPriority w:val="99"/>
    <w:semiHidden/>
    <w:unhideWhenUsed/>
    <w:rsid w:val="004F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F2BA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semiHidden/>
    <w:rsid w:val="004F2BA7"/>
    <w:rPr>
      <w:rFonts w:ascii="Arial" w:eastAsia="Times New Roman" w:hAnsi="Arial" w:cs="Times New Roman"/>
      <w:sz w:val="24"/>
      <w:szCs w:val="20"/>
    </w:rPr>
  </w:style>
  <w:style w:type="paragraph" w:styleId="Footer">
    <w:name w:val="footer"/>
    <w:basedOn w:val="Normal"/>
    <w:link w:val="FooterChar"/>
    <w:uiPriority w:val="99"/>
    <w:unhideWhenUsed/>
    <w:rsid w:val="004F2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A7"/>
  </w:style>
  <w:style w:type="paragraph" w:styleId="BalloonText">
    <w:name w:val="Balloon Text"/>
    <w:basedOn w:val="Normal"/>
    <w:link w:val="BalloonTextChar"/>
    <w:uiPriority w:val="99"/>
    <w:semiHidden/>
    <w:unhideWhenUsed/>
    <w:rsid w:val="004F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Hoffman Estates Park District</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2016-02-03T20:15:00Z</cp:lastPrinted>
  <dcterms:created xsi:type="dcterms:W3CDTF">2016-02-03T20:11:00Z</dcterms:created>
  <dcterms:modified xsi:type="dcterms:W3CDTF">2016-02-29T15:36:00Z</dcterms:modified>
</cp:coreProperties>
</file>